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6DBC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1D527E" w:rsidRPr="001D527E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7207F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527E">
        <w:rPr>
          <w:rFonts w:ascii="Verdana" w:hAnsi="Verdana"/>
          <w:sz w:val="18"/>
          <w:szCs w:val="18"/>
        </w:rPr>
      </w:r>
      <w:r w:rsidR="001D52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1D527E" w:rsidRPr="001D527E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1EE8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527E">
        <w:rPr>
          <w:rFonts w:ascii="Verdana" w:hAnsi="Verdana"/>
          <w:sz w:val="18"/>
          <w:szCs w:val="18"/>
        </w:rPr>
      </w:r>
      <w:r w:rsidR="001D52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1D527E" w:rsidRPr="001D527E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5D3E5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527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52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D0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27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4AF4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CD5A08-8A60-47BB-B83F-FAF6F155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2021-03-03T07:56:00Z</dcterms:modified>
</cp:coreProperties>
</file>